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8EEBE" w14:textId="77777777" w:rsidR="005637EF" w:rsidRDefault="005637EF" w:rsidP="005637EF">
      <w:pPr>
        <w:snapToGrid w:val="0"/>
        <w:ind w:left="5387"/>
        <w:jc w:val="center"/>
      </w:pPr>
      <w:r>
        <w:t>ПРОЕКТ</w:t>
      </w:r>
    </w:p>
    <w:p w14:paraId="07ABAE7E" w14:textId="77777777" w:rsidR="005637EF" w:rsidRDefault="005637EF" w:rsidP="005637EF">
      <w:pPr>
        <w:snapToGrid w:val="0"/>
        <w:ind w:left="5387"/>
        <w:jc w:val="center"/>
      </w:pPr>
    </w:p>
    <w:p w14:paraId="6051C57A" w14:textId="77777777" w:rsidR="005637EF" w:rsidRPr="00E12EEA" w:rsidRDefault="005637EF" w:rsidP="005637EF">
      <w:pPr>
        <w:jc w:val="center"/>
      </w:pPr>
      <w:r w:rsidRPr="00E12EEA">
        <w:t xml:space="preserve">Муниципальное автономное учреждение </w:t>
      </w:r>
      <w:r>
        <w:t>дополнительного образования</w:t>
      </w:r>
    </w:p>
    <w:p w14:paraId="3C11D1E1" w14:textId="77777777" w:rsidR="005637EF" w:rsidRPr="00E12EEA" w:rsidRDefault="005637EF" w:rsidP="005637EF">
      <w:pPr>
        <w:jc w:val="center"/>
      </w:pPr>
      <w:r w:rsidRPr="00E12EEA">
        <w:t xml:space="preserve"> «Спортивная школа Советского района»</w:t>
      </w:r>
    </w:p>
    <w:p w14:paraId="12AD888C" w14:textId="77777777" w:rsidR="005637EF" w:rsidRPr="00E12EEA" w:rsidRDefault="005637EF" w:rsidP="005637EF">
      <w:pPr>
        <w:jc w:val="center"/>
      </w:pPr>
    </w:p>
    <w:p w14:paraId="265C143D" w14:textId="77777777" w:rsidR="005637EF" w:rsidRDefault="005637EF" w:rsidP="005637EF">
      <w:pPr>
        <w:jc w:val="center"/>
      </w:pPr>
      <w:r w:rsidRPr="00E12EEA">
        <w:t>ПРИКАЗ</w:t>
      </w:r>
    </w:p>
    <w:p w14:paraId="35813689" w14:textId="77777777" w:rsidR="005637EF" w:rsidRPr="00E12EEA" w:rsidRDefault="005637EF" w:rsidP="005637EF">
      <w:pPr>
        <w:jc w:val="center"/>
      </w:pPr>
    </w:p>
    <w:p w14:paraId="3915FF76" w14:textId="77777777" w:rsidR="005637EF" w:rsidRPr="00E12EEA" w:rsidRDefault="005637EF" w:rsidP="005637EF">
      <w:pPr>
        <w:jc w:val="both"/>
      </w:pPr>
      <w:r>
        <w:t>о</w:t>
      </w:r>
      <w:r w:rsidRPr="00E12EEA">
        <w:t>т «___» ___________20</w:t>
      </w:r>
      <w:r>
        <w:t>23</w:t>
      </w:r>
      <w:r w:rsidRPr="00E12EEA">
        <w:t xml:space="preserve"> г.</w:t>
      </w:r>
      <w:r w:rsidRPr="00E12EEA">
        <w:tab/>
      </w:r>
      <w:r w:rsidRPr="00E12EEA">
        <w:tab/>
      </w:r>
      <w:r w:rsidRPr="00E12EEA">
        <w:tab/>
      </w:r>
      <w:r w:rsidRPr="00E12EEA">
        <w:tab/>
      </w:r>
      <w:r w:rsidRPr="00E12EEA">
        <w:tab/>
      </w:r>
      <w:r w:rsidRPr="00E12EEA">
        <w:tab/>
      </w:r>
      <w:r w:rsidRPr="00E12EEA">
        <w:tab/>
      </w:r>
      <w:r w:rsidRPr="00E12EEA">
        <w:tab/>
        <w:t>№ _______</w:t>
      </w:r>
    </w:p>
    <w:p w14:paraId="537AC489" w14:textId="0BA381D2" w:rsidR="0066088F" w:rsidRDefault="0066088F" w:rsidP="00A03377">
      <w:pPr>
        <w:ind w:right="-1"/>
        <w:rPr>
          <w:rFonts w:eastAsiaTheme="minorHAnsi"/>
        </w:rPr>
      </w:pPr>
    </w:p>
    <w:p w14:paraId="551E4F34" w14:textId="77777777" w:rsidR="0066088F" w:rsidRDefault="0066088F" w:rsidP="00A03377">
      <w:pPr>
        <w:ind w:right="-1"/>
        <w:jc w:val="center"/>
        <w:rPr>
          <w:rFonts w:eastAsiaTheme="minorHAnsi"/>
        </w:rPr>
      </w:pPr>
    </w:p>
    <w:p w14:paraId="1D21A07F" w14:textId="7E19C382" w:rsidR="000A3D37" w:rsidRPr="005637EF" w:rsidRDefault="0066088F" w:rsidP="000B63AA">
      <w:pPr>
        <w:ind w:right="5385"/>
      </w:pPr>
      <w:r w:rsidRPr="005637EF">
        <w:t>О</w:t>
      </w:r>
      <w:r w:rsidR="009F197E" w:rsidRPr="005637EF">
        <w:t xml:space="preserve"> повышении культуры общения</w:t>
      </w:r>
      <w:r w:rsidR="009F197E" w:rsidRPr="005637EF">
        <w:br/>
      </w:r>
      <w:r w:rsidR="000804F9" w:rsidRPr="005637EF">
        <w:t>с родителями</w:t>
      </w:r>
      <w:r w:rsidR="009F197E" w:rsidRPr="005637EF">
        <w:t xml:space="preserve"> (законными представителями) обучающихся</w:t>
      </w:r>
    </w:p>
    <w:p w14:paraId="79B8D8D7" w14:textId="4B90743D" w:rsidR="00CB5D0D" w:rsidRPr="009E2534" w:rsidRDefault="00CB5D0D" w:rsidP="00A03377">
      <w:pPr>
        <w:ind w:firstLine="709"/>
        <w:jc w:val="both"/>
      </w:pPr>
    </w:p>
    <w:p w14:paraId="3D83BA1D" w14:textId="27065819" w:rsidR="00F91202" w:rsidRDefault="00FC671D" w:rsidP="00A03377">
      <w:pPr>
        <w:ind w:firstLine="709"/>
        <w:jc w:val="both"/>
      </w:pPr>
      <w:r>
        <w:t xml:space="preserve">В целях </w:t>
      </w:r>
      <w:r w:rsidR="00F2249F">
        <w:t>повышения культуры общения с родителями</w:t>
      </w:r>
      <w:r w:rsidR="0096453A">
        <w:t xml:space="preserve"> (законными представителями) обучающихся</w:t>
      </w:r>
      <w:r w:rsidR="00F2249F">
        <w:t xml:space="preserve"> </w:t>
      </w:r>
    </w:p>
    <w:p w14:paraId="396E6C22" w14:textId="607518E5" w:rsidR="005637EF" w:rsidRDefault="005637EF" w:rsidP="00A03377">
      <w:pPr>
        <w:ind w:firstLine="709"/>
        <w:jc w:val="both"/>
        <w:rPr>
          <w:shd w:val="clear" w:color="auto" w:fill="FFFFFF"/>
        </w:rPr>
      </w:pPr>
      <w:r>
        <w:t>ПРИКАЗЫВАЮ:</w:t>
      </w:r>
    </w:p>
    <w:p w14:paraId="0BD6FED2" w14:textId="2FF9C03B" w:rsidR="00E422BB" w:rsidRDefault="000804F9" w:rsidP="000B63A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Утвердить </w:t>
      </w:r>
      <w:r w:rsidR="00EC63A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прилагаемые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Методические рекомендации о правилах общения с родителями (законными представителями) обучающихся</w:t>
      </w:r>
      <w:r w:rsidR="0096453A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(далее – Методические рекомендации)</w:t>
      </w:r>
      <w:r w:rsidR="0030027B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14:paraId="653316EB" w14:textId="74F1F4A2" w:rsidR="0030027B" w:rsidRDefault="00446E26" w:rsidP="009F197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Заместителю директора </w:t>
      </w:r>
      <w:r w:rsidR="005637EF">
        <w:rPr>
          <w:rFonts w:ascii="Times New Roman" w:eastAsia="Times New Roman" w:hAnsi="Times New Roman"/>
          <w:sz w:val="24"/>
          <w:szCs w:val="24"/>
          <w:shd w:val="clear" w:color="auto" w:fill="FFFFFF"/>
        </w:rPr>
        <w:t>Крыловой С.А.</w:t>
      </w:r>
      <w:r w:rsidR="0030027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</w:t>
      </w:r>
      <w:r w:rsidR="009F197E">
        <w:rPr>
          <w:rFonts w:ascii="Times New Roman" w:eastAsia="Times New Roman" w:hAnsi="Times New Roman"/>
          <w:sz w:val="24"/>
          <w:szCs w:val="24"/>
          <w:shd w:val="clear" w:color="auto" w:fill="FFFFFF"/>
        </w:rPr>
        <w:t>обеспечить выполнение работниками учреждения Методических рекомендаций.</w:t>
      </w:r>
    </w:p>
    <w:p w14:paraId="465734BE" w14:textId="0CAA7FFB" w:rsidR="0066088F" w:rsidRPr="005637EF" w:rsidRDefault="0066088F" w:rsidP="000B63A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2F02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14:paraId="03FC6A26" w14:textId="05FE9E97" w:rsidR="005637EF" w:rsidRDefault="005637EF" w:rsidP="005637EF">
      <w:pPr>
        <w:jc w:val="both"/>
        <w:rPr>
          <w:shd w:val="clear" w:color="auto" w:fill="FFFFFF"/>
        </w:rPr>
      </w:pPr>
    </w:p>
    <w:p w14:paraId="1416B2D7" w14:textId="78AE3C11" w:rsidR="005637EF" w:rsidRDefault="005637EF" w:rsidP="005637EF">
      <w:pPr>
        <w:jc w:val="both"/>
        <w:rPr>
          <w:shd w:val="clear" w:color="auto" w:fill="FFFFFF"/>
        </w:rPr>
      </w:pPr>
    </w:p>
    <w:p w14:paraId="4F436065" w14:textId="6775C76A" w:rsidR="005637EF" w:rsidRPr="005637EF" w:rsidRDefault="005637EF" w:rsidP="005637E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Директор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Н.Б. Романова</w:t>
      </w:r>
    </w:p>
    <w:p w14:paraId="414E3E26" w14:textId="3DD938B1" w:rsidR="00A1642F" w:rsidRDefault="00A1642F" w:rsidP="00A0337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9E76AB" w14:textId="77777777" w:rsidR="005637EF" w:rsidRDefault="005637EF" w:rsidP="005637E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160BC7C" w14:textId="19C6D9CE" w:rsidR="005637EF" w:rsidRPr="00424B94" w:rsidRDefault="005637EF" w:rsidP="005637E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1B3038E" w14:textId="77777777" w:rsidR="0066088F" w:rsidRPr="00C8536B" w:rsidRDefault="0066088F" w:rsidP="00A03377">
      <w:pPr>
        <w:jc w:val="both"/>
        <w:rPr>
          <w:rFonts w:eastAsiaTheme="minorHAnsi"/>
        </w:rPr>
      </w:pPr>
    </w:p>
    <w:p w14:paraId="5B4DA122" w14:textId="77777777" w:rsidR="001E1B40" w:rsidRDefault="001E1B40" w:rsidP="00A03377">
      <w:pPr>
        <w:rPr>
          <w:color w:val="000000" w:themeColor="text1"/>
        </w:rPr>
      </w:pPr>
    </w:p>
    <w:p w14:paraId="73C94DFC" w14:textId="7449A4A1" w:rsidR="000804F9" w:rsidRDefault="000804F9" w:rsidP="0018146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83DBA16" w14:textId="07321550" w:rsidR="00E61E0D" w:rsidRPr="005637EF" w:rsidRDefault="00786081" w:rsidP="00786081">
      <w:pPr>
        <w:jc w:val="right"/>
      </w:pPr>
      <w:r w:rsidRPr="005637EF">
        <w:lastRenderedPageBreak/>
        <w:t>Приложение</w:t>
      </w:r>
    </w:p>
    <w:p w14:paraId="48422A30" w14:textId="77777777" w:rsidR="00786081" w:rsidRPr="005637EF" w:rsidRDefault="00786081" w:rsidP="00134D1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91"/>
      </w:tblGrid>
      <w:tr w:rsidR="005637EF" w:rsidRPr="005637EF" w14:paraId="262226AA" w14:textId="77777777" w:rsidTr="00F6617B">
        <w:tc>
          <w:tcPr>
            <w:tcW w:w="6237" w:type="dxa"/>
          </w:tcPr>
          <w:p w14:paraId="487B9109" w14:textId="77777777" w:rsidR="00786081" w:rsidRPr="005637EF" w:rsidRDefault="00786081" w:rsidP="00F6617B">
            <w:pPr>
              <w:jc w:val="right"/>
            </w:pPr>
          </w:p>
        </w:tc>
        <w:tc>
          <w:tcPr>
            <w:tcW w:w="3391" w:type="dxa"/>
          </w:tcPr>
          <w:p w14:paraId="4777EF52" w14:textId="77777777" w:rsidR="00786081" w:rsidRPr="005637EF" w:rsidRDefault="00786081" w:rsidP="00F6617B">
            <w:pPr>
              <w:jc w:val="center"/>
            </w:pPr>
            <w:r w:rsidRPr="005637EF">
              <w:t>УТВЕРЖДЕНЫ</w:t>
            </w:r>
          </w:p>
          <w:p w14:paraId="5F24E997" w14:textId="6797C396" w:rsidR="00786081" w:rsidRPr="005637EF" w:rsidRDefault="00786081" w:rsidP="005637EF">
            <w:pPr>
              <w:jc w:val="center"/>
            </w:pPr>
            <w:r w:rsidRPr="005637EF">
              <w:t xml:space="preserve">приказом </w:t>
            </w:r>
            <w:r w:rsidR="005637EF">
              <w:t>МАУ ДО СШ Советского района</w:t>
            </w:r>
            <w:r w:rsidR="00843CEA" w:rsidRPr="005637EF">
              <w:br/>
              <w:t>от __ _______ 202</w:t>
            </w:r>
            <w:r w:rsidR="005637EF">
              <w:t>3</w:t>
            </w:r>
            <w:bookmarkStart w:id="0" w:name="_GoBack"/>
            <w:bookmarkEnd w:id="0"/>
            <w:r w:rsidR="00843CEA" w:rsidRPr="005637EF">
              <w:t xml:space="preserve"> г.</w:t>
            </w:r>
            <w:r w:rsidR="00050226" w:rsidRPr="005637EF">
              <w:t xml:space="preserve"> № ___</w:t>
            </w:r>
          </w:p>
        </w:tc>
      </w:tr>
    </w:tbl>
    <w:p w14:paraId="547F266C" w14:textId="77777777" w:rsidR="00B00334" w:rsidRDefault="00B00334" w:rsidP="00134D17">
      <w:pPr>
        <w:jc w:val="center"/>
        <w:rPr>
          <w:b/>
          <w:color w:val="000000" w:themeColor="text1"/>
        </w:rPr>
      </w:pPr>
    </w:p>
    <w:p w14:paraId="2CF1F14D" w14:textId="77777777" w:rsidR="00B00334" w:rsidRDefault="00B00334" w:rsidP="00134D17">
      <w:pPr>
        <w:jc w:val="center"/>
        <w:rPr>
          <w:b/>
          <w:color w:val="000000" w:themeColor="text1"/>
        </w:rPr>
      </w:pPr>
    </w:p>
    <w:p w14:paraId="72CB3D49" w14:textId="50A7E814" w:rsidR="00B00334" w:rsidRDefault="00B00334" w:rsidP="00134D17">
      <w:pPr>
        <w:jc w:val="center"/>
        <w:rPr>
          <w:b/>
          <w:color w:val="000000" w:themeColor="text1"/>
        </w:rPr>
      </w:pPr>
      <w:r w:rsidRPr="00134D17">
        <w:rPr>
          <w:b/>
          <w:color w:val="000000" w:themeColor="text1"/>
        </w:rPr>
        <w:t xml:space="preserve">МЕТОДИЧЕСКИЕ РЕКОМЕНДАЦИИ </w:t>
      </w:r>
    </w:p>
    <w:p w14:paraId="4F3922A4" w14:textId="79FAFD05" w:rsidR="00134D17" w:rsidRPr="00134D17" w:rsidRDefault="00134D17" w:rsidP="00134D17">
      <w:pPr>
        <w:jc w:val="center"/>
        <w:rPr>
          <w:b/>
          <w:color w:val="000000" w:themeColor="text1"/>
        </w:rPr>
      </w:pPr>
      <w:r w:rsidRPr="00134D17">
        <w:rPr>
          <w:b/>
          <w:color w:val="000000" w:themeColor="text1"/>
        </w:rPr>
        <w:t>о правилах общения с родителями (законными представителями) обучающихся</w:t>
      </w:r>
    </w:p>
    <w:p w14:paraId="5DF2DFB1" w14:textId="77777777" w:rsidR="00134D17" w:rsidRPr="00134D17" w:rsidRDefault="00134D17" w:rsidP="00134D17">
      <w:pPr>
        <w:jc w:val="center"/>
        <w:rPr>
          <w:color w:val="000000" w:themeColor="text1"/>
        </w:rPr>
      </w:pPr>
    </w:p>
    <w:p w14:paraId="588699E3" w14:textId="77777777" w:rsidR="00134D17" w:rsidRPr="00134D17" w:rsidRDefault="00134D17" w:rsidP="00865517">
      <w:pPr>
        <w:ind w:firstLine="709"/>
        <w:jc w:val="both"/>
        <w:rPr>
          <w:rFonts w:eastAsiaTheme="minorHAnsi"/>
          <w:b/>
          <w:lang w:eastAsia="en-US"/>
        </w:rPr>
      </w:pPr>
      <w:r w:rsidRPr="00134D17">
        <w:rPr>
          <w:rFonts w:eastAsiaTheme="minorHAnsi"/>
          <w:b/>
          <w:lang w:eastAsia="en-US"/>
        </w:rPr>
        <w:t>При обращении родителя</w:t>
      </w:r>
    </w:p>
    <w:p w14:paraId="3ECA8822" w14:textId="77777777" w:rsidR="00134D17" w:rsidRPr="00134D17" w:rsidRDefault="00134D17" w:rsidP="00865517">
      <w:pPr>
        <w:ind w:firstLine="709"/>
        <w:jc w:val="both"/>
        <w:rPr>
          <w:rFonts w:eastAsiaTheme="minorHAnsi"/>
          <w:lang w:eastAsia="en-US"/>
        </w:rPr>
      </w:pPr>
    </w:p>
    <w:p w14:paraId="7AD5650D" w14:textId="77777777" w:rsidR="00134D17" w:rsidRPr="00134D17" w:rsidRDefault="00134D17" w:rsidP="00865517">
      <w:pPr>
        <w:ind w:firstLine="709"/>
        <w:jc w:val="both"/>
        <w:rPr>
          <w:rFonts w:eastAsiaTheme="minorHAnsi"/>
          <w:lang w:eastAsia="en-US"/>
        </w:rPr>
      </w:pPr>
      <w:r w:rsidRPr="00134D17">
        <w:rPr>
          <w:rFonts w:eastAsiaTheme="minorHAnsi"/>
          <w:lang w:eastAsia="en-US"/>
        </w:rPr>
        <w:t>При обращении родителя, отложить, по возможности, текущие дела и переключить свое внимание на родителя.</w:t>
      </w:r>
    </w:p>
    <w:p w14:paraId="6792A8B8" w14:textId="77777777" w:rsidR="00134D17" w:rsidRPr="00134D17" w:rsidRDefault="00134D17" w:rsidP="00865517">
      <w:pPr>
        <w:ind w:firstLine="709"/>
        <w:jc w:val="both"/>
        <w:rPr>
          <w:rFonts w:eastAsiaTheme="minorHAnsi"/>
          <w:lang w:eastAsia="en-US"/>
        </w:rPr>
      </w:pPr>
    </w:p>
    <w:p w14:paraId="005F8492" w14:textId="77777777" w:rsidR="00134D17" w:rsidRPr="00134D17" w:rsidRDefault="00134D17" w:rsidP="00865517">
      <w:pPr>
        <w:ind w:firstLine="709"/>
        <w:jc w:val="both"/>
        <w:rPr>
          <w:rFonts w:eastAsiaTheme="minorHAnsi"/>
          <w:b/>
          <w:lang w:eastAsia="en-US"/>
        </w:rPr>
      </w:pPr>
      <w:r w:rsidRPr="00134D17">
        <w:rPr>
          <w:rFonts w:eastAsiaTheme="minorHAnsi"/>
          <w:b/>
          <w:lang w:eastAsia="en-US"/>
        </w:rPr>
        <w:t>В случае отсутствия возможности выслушать родителя</w:t>
      </w:r>
    </w:p>
    <w:p w14:paraId="6B6D93D4" w14:textId="77777777" w:rsidR="00134D17" w:rsidRPr="00134D17" w:rsidRDefault="00134D17" w:rsidP="00865517">
      <w:pPr>
        <w:ind w:firstLine="709"/>
        <w:jc w:val="both"/>
        <w:rPr>
          <w:rFonts w:eastAsiaTheme="minorHAnsi"/>
          <w:lang w:eastAsia="en-US"/>
        </w:rPr>
      </w:pPr>
    </w:p>
    <w:p w14:paraId="65CD0E19" w14:textId="77777777" w:rsidR="00134D17" w:rsidRPr="00134D17" w:rsidRDefault="00134D17" w:rsidP="00F07585">
      <w:pPr>
        <w:numPr>
          <w:ilvl w:val="0"/>
          <w:numId w:val="3"/>
        </w:numPr>
        <w:ind w:left="709" w:hanging="283"/>
        <w:jc w:val="both"/>
        <w:rPr>
          <w:rFonts w:eastAsiaTheme="minorHAnsi"/>
          <w:lang w:eastAsia="en-US"/>
        </w:rPr>
      </w:pPr>
      <w:r w:rsidRPr="00134D17">
        <w:rPr>
          <w:rFonts w:eastAsiaTheme="minorHAnsi"/>
          <w:lang w:eastAsia="en-US"/>
        </w:rPr>
        <w:t>принести извинения;</w:t>
      </w:r>
    </w:p>
    <w:p w14:paraId="06A2B478" w14:textId="77777777" w:rsidR="00134D17" w:rsidRPr="00134D17" w:rsidRDefault="00134D17" w:rsidP="00F07585">
      <w:pPr>
        <w:numPr>
          <w:ilvl w:val="0"/>
          <w:numId w:val="3"/>
        </w:numPr>
        <w:ind w:left="709" w:hanging="283"/>
        <w:jc w:val="both"/>
        <w:rPr>
          <w:rFonts w:eastAsiaTheme="minorHAnsi"/>
          <w:lang w:eastAsia="en-US"/>
        </w:rPr>
      </w:pPr>
      <w:r w:rsidRPr="00134D17">
        <w:rPr>
          <w:rFonts w:eastAsiaTheme="minorHAnsi"/>
          <w:lang w:eastAsia="en-US"/>
        </w:rPr>
        <w:t>понятно объяснить родителю причины, по которым разговор с ним прямо сейчас невозможен;</w:t>
      </w:r>
    </w:p>
    <w:p w14:paraId="2AF21BD6" w14:textId="77777777" w:rsidR="00134D17" w:rsidRPr="00865517" w:rsidRDefault="00134D17" w:rsidP="00F07585">
      <w:pPr>
        <w:numPr>
          <w:ilvl w:val="0"/>
          <w:numId w:val="3"/>
        </w:numPr>
        <w:ind w:left="709" w:hanging="283"/>
        <w:jc w:val="both"/>
        <w:rPr>
          <w:rFonts w:eastAsiaTheme="minorHAnsi"/>
          <w:lang w:eastAsia="en-US"/>
        </w:rPr>
      </w:pPr>
      <w:r w:rsidRPr="00134D17">
        <w:rPr>
          <w:rFonts w:eastAsiaTheme="minorHAnsi"/>
          <w:lang w:eastAsia="en-US"/>
        </w:rPr>
        <w:t>сообщить родителю о времени ожидания или об альтернативных возможностях рассмотрения его вопроса.</w:t>
      </w:r>
    </w:p>
    <w:p w14:paraId="2055447F" w14:textId="77777777" w:rsidR="00865517" w:rsidRPr="00865517" w:rsidRDefault="00865517" w:rsidP="00865517">
      <w:pPr>
        <w:ind w:left="709"/>
        <w:jc w:val="both"/>
        <w:rPr>
          <w:rFonts w:eastAsiaTheme="minorHAnsi"/>
          <w:lang w:eastAsia="en-US"/>
        </w:rPr>
      </w:pPr>
    </w:p>
    <w:p w14:paraId="0231740A" w14:textId="0A5E053D" w:rsidR="00865517" w:rsidRPr="00865517" w:rsidRDefault="00865517" w:rsidP="00865517">
      <w:pPr>
        <w:ind w:firstLine="709"/>
        <w:jc w:val="both"/>
        <w:rPr>
          <w:rFonts w:eastAsiaTheme="minorHAnsi"/>
          <w:b/>
          <w:lang w:eastAsia="en-US"/>
        </w:rPr>
      </w:pPr>
      <w:r w:rsidRPr="00865517">
        <w:rPr>
          <w:rFonts w:eastAsiaTheme="minorHAnsi"/>
          <w:b/>
          <w:lang w:eastAsia="en-US"/>
        </w:rPr>
        <w:t>Основные правила общения с родителями</w:t>
      </w:r>
    </w:p>
    <w:p w14:paraId="03846D34" w14:textId="77777777" w:rsidR="00865517" w:rsidRPr="00865517" w:rsidRDefault="00865517" w:rsidP="00865517">
      <w:pPr>
        <w:ind w:firstLine="709"/>
        <w:jc w:val="both"/>
        <w:rPr>
          <w:rFonts w:eastAsiaTheme="minorHAnsi"/>
          <w:lang w:eastAsia="en-US"/>
        </w:rPr>
      </w:pPr>
    </w:p>
    <w:p w14:paraId="76C1AD01" w14:textId="77777777" w:rsidR="00865517" w:rsidRPr="00865517" w:rsidRDefault="00865517" w:rsidP="00F07585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5517">
        <w:rPr>
          <w:rFonts w:ascii="Times New Roman" w:hAnsi="Times New Roman" w:cs="Times New Roman"/>
          <w:sz w:val="24"/>
          <w:szCs w:val="24"/>
        </w:rPr>
        <w:t>разговаривая с родителем смотреть на него, быть вежливыми и внимательными, проявлять доброжелательное отношение к каждому родителю, выражать заинтересованность, задавая уточняющие вопросы;</w:t>
      </w:r>
    </w:p>
    <w:p w14:paraId="7F16F8F8" w14:textId="77777777" w:rsidR="00865517" w:rsidRPr="00865517" w:rsidRDefault="00865517" w:rsidP="00F07585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5517">
        <w:rPr>
          <w:rFonts w:ascii="Times New Roman" w:hAnsi="Times New Roman" w:cs="Times New Roman"/>
          <w:sz w:val="24"/>
          <w:szCs w:val="24"/>
        </w:rPr>
        <w:t>стараться не перебивать родителя, давать исчерпывающие пояснения по запрашиваемой информации в деловом стиле и в открытой, доброжелательной, лаконичной и доступной форме, обеспечивать достаточность и достоверность информации;</w:t>
      </w:r>
    </w:p>
    <w:p w14:paraId="2F5A3ACE" w14:textId="77777777" w:rsidR="00865517" w:rsidRPr="00865517" w:rsidRDefault="00865517" w:rsidP="00F07585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5517">
        <w:rPr>
          <w:rFonts w:ascii="Times New Roman" w:hAnsi="Times New Roman" w:cs="Times New Roman"/>
          <w:sz w:val="24"/>
          <w:szCs w:val="24"/>
        </w:rPr>
        <w:t>говорить грамотным, уверенным и понятным языком, избегать просторечий, специальных педагогических и психологических терминов и профессиональных фраз, объяснять родителю значение непонятных терминов при возникновении с его стороны вопросов, избегать оценочных суждений;</w:t>
      </w:r>
    </w:p>
    <w:p w14:paraId="338EBC4A" w14:textId="258331B9" w:rsidR="00865517" w:rsidRPr="00865517" w:rsidRDefault="00865517" w:rsidP="00F07585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5517">
        <w:rPr>
          <w:rFonts w:ascii="Times New Roman" w:hAnsi="Times New Roman" w:cs="Times New Roman"/>
          <w:sz w:val="24"/>
          <w:szCs w:val="24"/>
        </w:rPr>
        <w:t>использовать повелительного наклонение только в сочетании с вежливыми словами («Покажите, по</w:t>
      </w:r>
      <w:r>
        <w:rPr>
          <w:rFonts w:ascii="Times New Roman" w:hAnsi="Times New Roman" w:cs="Times New Roman"/>
          <w:sz w:val="24"/>
          <w:szCs w:val="24"/>
        </w:rPr>
        <w:t>жалуйста, медицинскую справку»);</w:t>
      </w:r>
    </w:p>
    <w:p w14:paraId="05DA395B" w14:textId="77777777" w:rsidR="00865517" w:rsidRPr="00865517" w:rsidRDefault="00865517" w:rsidP="00F07585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5517">
        <w:rPr>
          <w:rFonts w:ascii="Times New Roman" w:hAnsi="Times New Roman" w:cs="Times New Roman"/>
          <w:sz w:val="24"/>
          <w:szCs w:val="24"/>
        </w:rPr>
        <w:t>излишне не жестикулировать;</w:t>
      </w:r>
    </w:p>
    <w:p w14:paraId="1FD6FCB3" w14:textId="77777777" w:rsidR="00865517" w:rsidRPr="00865517" w:rsidRDefault="00865517" w:rsidP="00F07585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5517">
        <w:rPr>
          <w:rFonts w:ascii="Times New Roman" w:hAnsi="Times New Roman" w:cs="Times New Roman"/>
          <w:sz w:val="24"/>
          <w:szCs w:val="24"/>
        </w:rPr>
        <w:t>по возможности, скрывать усталость;</w:t>
      </w:r>
    </w:p>
    <w:p w14:paraId="15A9320D" w14:textId="77777777" w:rsidR="00865517" w:rsidRPr="00865517" w:rsidRDefault="00865517" w:rsidP="00F07585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5517">
        <w:rPr>
          <w:rFonts w:ascii="Times New Roman" w:hAnsi="Times New Roman" w:cs="Times New Roman"/>
          <w:sz w:val="24"/>
          <w:szCs w:val="24"/>
        </w:rPr>
        <w:t>подробно и доходчиво отвечать родителю при возникновении с его стороны вопросов, по возможности оказывать консультации и посильную помощь во всех ситуациях для решения возникших вопросов, даже если это не входит в комплекс обязательных услуг;</w:t>
      </w:r>
    </w:p>
    <w:p w14:paraId="16F1DA17" w14:textId="77777777" w:rsidR="00865517" w:rsidRPr="00865517" w:rsidRDefault="00865517" w:rsidP="00F07585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5517">
        <w:rPr>
          <w:rFonts w:ascii="Times New Roman" w:hAnsi="Times New Roman" w:cs="Times New Roman"/>
          <w:sz w:val="24"/>
          <w:szCs w:val="24"/>
        </w:rPr>
        <w:t>если требуется, спокойно, без раздражения повторить и разъяснить смысл сказанного;</w:t>
      </w:r>
    </w:p>
    <w:p w14:paraId="57487521" w14:textId="77777777" w:rsidR="00865517" w:rsidRPr="00865517" w:rsidRDefault="00865517" w:rsidP="00F07585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5517">
        <w:rPr>
          <w:rFonts w:ascii="Times New Roman" w:hAnsi="Times New Roman" w:cs="Times New Roman"/>
          <w:sz w:val="24"/>
          <w:szCs w:val="24"/>
        </w:rPr>
        <w:t>приносить извинения в случае неполадки, задержки, возникновения неудобств или других проблем (например, не печатает принтер, технический сбой в работе компьютера, в данный момент отсутствует определенный работник);</w:t>
      </w:r>
    </w:p>
    <w:p w14:paraId="11C2457D" w14:textId="77777777" w:rsidR="00865517" w:rsidRPr="00865517" w:rsidRDefault="00865517" w:rsidP="00F07585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5517">
        <w:rPr>
          <w:rFonts w:ascii="Times New Roman" w:hAnsi="Times New Roman" w:cs="Times New Roman"/>
          <w:sz w:val="24"/>
          <w:szCs w:val="24"/>
        </w:rPr>
        <w:t>докладывать непосредственному руководителю обо всех происшествиях, жалобах родителей и других событиях в пределах своей компетенции.</w:t>
      </w:r>
    </w:p>
    <w:p w14:paraId="53FBA21E" w14:textId="77777777" w:rsidR="00865517" w:rsidRDefault="00865517" w:rsidP="00011E46">
      <w:pPr>
        <w:ind w:left="720" w:hanging="360"/>
        <w:jc w:val="both"/>
        <w:rPr>
          <w:rFonts w:eastAsiaTheme="minorHAnsi"/>
          <w:lang w:eastAsia="en-US"/>
        </w:rPr>
      </w:pPr>
    </w:p>
    <w:p w14:paraId="2A152F4A" w14:textId="7A938DDD" w:rsidR="00011E46" w:rsidRPr="00134D17" w:rsidRDefault="001D0B20" w:rsidP="00011E46">
      <w:pPr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Запрещается грубое общение</w:t>
      </w:r>
      <w:r w:rsidR="00011E46" w:rsidRPr="00011E46">
        <w:rPr>
          <w:rFonts w:eastAsiaTheme="minorHAnsi"/>
          <w:b/>
          <w:lang w:eastAsia="en-US"/>
        </w:rPr>
        <w:t xml:space="preserve"> с родителями</w:t>
      </w:r>
    </w:p>
    <w:p w14:paraId="47A02376" w14:textId="77777777" w:rsidR="00134D17" w:rsidRDefault="00134D17" w:rsidP="00011E46">
      <w:pPr>
        <w:ind w:left="720" w:hanging="360"/>
        <w:jc w:val="center"/>
        <w:rPr>
          <w:color w:val="000000" w:themeColor="text1"/>
        </w:rPr>
      </w:pPr>
    </w:p>
    <w:p w14:paraId="54919E3B" w14:textId="01A8B978" w:rsidR="00011E46" w:rsidRDefault="00011E46" w:rsidP="00011E4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Признаки грубого общения:</w:t>
      </w:r>
    </w:p>
    <w:p w14:paraId="3A142CEA" w14:textId="709E6E7B" w:rsidR="00011E46" w:rsidRPr="00011E46" w:rsidRDefault="00011E46" w:rsidP="00F07585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E46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повелительног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наклонения без вежливых слов;</w:t>
      </w:r>
    </w:p>
    <w:p w14:paraId="67BB65FF" w14:textId="11215CE9" w:rsidR="00011E46" w:rsidRPr="00011E46" w:rsidRDefault="00011E46" w:rsidP="00F07585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голоса;</w:t>
      </w:r>
      <w:r w:rsidRPr="00011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682153" w14:textId="42B4E9F7" w:rsidR="00011E46" w:rsidRPr="00011E46" w:rsidRDefault="00011E46" w:rsidP="00F07585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оценка слов родителя;</w:t>
      </w:r>
    </w:p>
    <w:p w14:paraId="1DF05722" w14:textId="2C14F615" w:rsidR="00011E46" w:rsidRPr="00011E46" w:rsidRDefault="00011E46" w:rsidP="00F07585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грубое прерывание родителя;</w:t>
      </w:r>
    </w:p>
    <w:p w14:paraId="72CB3820" w14:textId="5CC37753" w:rsidR="00011E46" w:rsidRPr="00011E46" w:rsidRDefault="00011E46" w:rsidP="00F07585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E46">
        <w:rPr>
          <w:rFonts w:ascii="Times New Roman" w:hAnsi="Times New Roman" w:cs="Times New Roman"/>
          <w:color w:val="000000" w:themeColor="text1"/>
          <w:sz w:val="24"/>
          <w:szCs w:val="24"/>
        </w:rPr>
        <w:t>испол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ьзование ненормативной лексики;</w:t>
      </w:r>
    </w:p>
    <w:p w14:paraId="02230204" w14:textId="6B32ABEF" w:rsidR="00011E46" w:rsidRPr="00011E46" w:rsidRDefault="00011E46" w:rsidP="00F07585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E46">
        <w:rPr>
          <w:rFonts w:ascii="Times New Roman" w:hAnsi="Times New Roman" w:cs="Times New Roman"/>
          <w:color w:val="000000" w:themeColor="text1"/>
          <w:sz w:val="24"/>
          <w:szCs w:val="24"/>
        </w:rPr>
        <w:t>оскорбление в 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рес родителя;</w:t>
      </w:r>
    </w:p>
    <w:p w14:paraId="565B2509" w14:textId="0A998EBC" w:rsidR="00011E46" w:rsidRDefault="00011E46" w:rsidP="00F07585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сброс </w:t>
      </w:r>
      <w:r w:rsidR="00FF5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звонка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родителя (при входящем телефонном звонке).</w:t>
      </w:r>
    </w:p>
    <w:p w14:paraId="791D0652" w14:textId="77777777" w:rsidR="001D0B20" w:rsidRDefault="001D0B20" w:rsidP="001D0B20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C1C2D2" w14:textId="23EDC69D" w:rsidR="001D0B20" w:rsidRPr="001D0B20" w:rsidRDefault="001D0B20" w:rsidP="009F197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0B20">
        <w:rPr>
          <w:rFonts w:ascii="Times New Roman" w:hAnsi="Times New Roman" w:cs="Times New Roman"/>
          <w:b/>
          <w:sz w:val="24"/>
          <w:szCs w:val="24"/>
        </w:rPr>
        <w:t>Запрещается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общении с родителями</w:t>
      </w:r>
    </w:p>
    <w:p w14:paraId="09B649A1" w14:textId="77777777" w:rsidR="001D0B20" w:rsidRPr="001D0B20" w:rsidRDefault="001D0B20" w:rsidP="001D0B20">
      <w:pPr>
        <w:pStyle w:val="a3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5BC708" w14:textId="77777777" w:rsidR="001D0B20" w:rsidRPr="001D0B20" w:rsidRDefault="001D0B20" w:rsidP="00F07585">
      <w:pPr>
        <w:pStyle w:val="a3"/>
        <w:numPr>
          <w:ilvl w:val="0"/>
          <w:numId w:val="7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0B20">
        <w:rPr>
          <w:rFonts w:ascii="Times New Roman" w:hAnsi="Times New Roman" w:cs="Times New Roman"/>
          <w:sz w:val="24"/>
          <w:szCs w:val="24"/>
        </w:rPr>
        <w:t>вести неконструктивный диалог, разговаривать в присутствии родителя на личные темы с другими работниками, вести личные переговоры по телефону в рабочее время;</w:t>
      </w:r>
    </w:p>
    <w:p w14:paraId="2DEF6875" w14:textId="77777777" w:rsidR="001D0B20" w:rsidRPr="001D0B20" w:rsidRDefault="001D0B20" w:rsidP="00F07585">
      <w:pPr>
        <w:pStyle w:val="a3"/>
        <w:numPr>
          <w:ilvl w:val="0"/>
          <w:numId w:val="7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0B20">
        <w:rPr>
          <w:rFonts w:ascii="Times New Roman" w:hAnsi="Times New Roman" w:cs="Times New Roman"/>
          <w:sz w:val="24"/>
          <w:szCs w:val="24"/>
        </w:rPr>
        <w:t>проявлять в поведении отрицательные эмоции: недовольство, высокомерие, нетерпеливость и пр.;</w:t>
      </w:r>
    </w:p>
    <w:p w14:paraId="54870F5E" w14:textId="77777777" w:rsidR="001D0B20" w:rsidRPr="001D0B20" w:rsidRDefault="001D0B20" w:rsidP="00F07585">
      <w:pPr>
        <w:pStyle w:val="a3"/>
        <w:numPr>
          <w:ilvl w:val="0"/>
          <w:numId w:val="7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0B20">
        <w:rPr>
          <w:rFonts w:ascii="Times New Roman" w:hAnsi="Times New Roman" w:cs="Times New Roman"/>
          <w:sz w:val="24"/>
          <w:szCs w:val="24"/>
        </w:rPr>
        <w:t>критиковать или винить других работников и руководство;</w:t>
      </w:r>
    </w:p>
    <w:p w14:paraId="5C657232" w14:textId="77777777" w:rsidR="001D0B20" w:rsidRPr="001D0B20" w:rsidRDefault="001D0B20" w:rsidP="00F07585">
      <w:pPr>
        <w:pStyle w:val="a3"/>
        <w:numPr>
          <w:ilvl w:val="0"/>
          <w:numId w:val="7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0B20">
        <w:rPr>
          <w:rFonts w:ascii="Times New Roman" w:hAnsi="Times New Roman" w:cs="Times New Roman"/>
          <w:sz w:val="24"/>
          <w:szCs w:val="24"/>
        </w:rPr>
        <w:t>грубить родителю, активно спорить с ним или выражать свое недовольство требованиями родителей;</w:t>
      </w:r>
    </w:p>
    <w:p w14:paraId="3ADADB54" w14:textId="4015A397" w:rsidR="001D0B20" w:rsidRPr="001D0B20" w:rsidRDefault="001D0B20" w:rsidP="00F07585">
      <w:pPr>
        <w:pStyle w:val="a3"/>
        <w:numPr>
          <w:ilvl w:val="0"/>
          <w:numId w:val="7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0B20">
        <w:rPr>
          <w:rFonts w:ascii="Times New Roman" w:hAnsi="Times New Roman" w:cs="Times New Roman"/>
          <w:sz w:val="24"/>
          <w:szCs w:val="24"/>
        </w:rPr>
        <w:t>показывать личное недоброжелательное отношение к родителю, негативно реагировать на его национальность, по</w:t>
      </w:r>
      <w:r>
        <w:rPr>
          <w:rFonts w:ascii="Times New Roman" w:hAnsi="Times New Roman" w:cs="Times New Roman"/>
          <w:sz w:val="24"/>
          <w:szCs w:val="24"/>
        </w:rPr>
        <w:t>л, возраст и платежеспособность.</w:t>
      </w:r>
    </w:p>
    <w:p w14:paraId="02A35330" w14:textId="77777777" w:rsidR="001D0B20" w:rsidRDefault="001D0B20" w:rsidP="001D0B20">
      <w:pPr>
        <w:jc w:val="both"/>
        <w:rPr>
          <w:color w:val="000000" w:themeColor="text1"/>
        </w:rPr>
      </w:pPr>
    </w:p>
    <w:p w14:paraId="022FE01A" w14:textId="77777777" w:rsidR="00B00334" w:rsidRPr="00B00334" w:rsidRDefault="00B00334" w:rsidP="00B00334">
      <w:pPr>
        <w:ind w:firstLine="709"/>
        <w:jc w:val="both"/>
        <w:rPr>
          <w:rFonts w:eastAsiaTheme="minorHAnsi"/>
          <w:b/>
          <w:lang w:eastAsia="en-US"/>
        </w:rPr>
      </w:pPr>
      <w:r w:rsidRPr="00B00334">
        <w:rPr>
          <w:rFonts w:eastAsiaTheme="minorHAnsi"/>
          <w:b/>
          <w:lang w:eastAsia="en-US"/>
        </w:rPr>
        <w:t>Правила телефонного общения</w:t>
      </w:r>
    </w:p>
    <w:p w14:paraId="01B4F687" w14:textId="77777777" w:rsidR="00B00334" w:rsidRPr="00B00334" w:rsidRDefault="00B00334" w:rsidP="00B00334">
      <w:pPr>
        <w:ind w:left="720" w:hanging="360"/>
        <w:jc w:val="both"/>
        <w:rPr>
          <w:rFonts w:eastAsiaTheme="minorHAnsi"/>
          <w:lang w:eastAsia="en-US"/>
        </w:rPr>
      </w:pPr>
    </w:p>
    <w:p w14:paraId="16624B8D" w14:textId="77777777" w:rsidR="00B00334" w:rsidRPr="00B00334" w:rsidRDefault="00B00334" w:rsidP="00B00334">
      <w:pPr>
        <w:ind w:firstLine="709"/>
        <w:jc w:val="both"/>
        <w:rPr>
          <w:rFonts w:eastAsiaTheme="minorHAnsi"/>
          <w:lang w:eastAsia="en-US"/>
        </w:rPr>
      </w:pPr>
      <w:r w:rsidRPr="00B00334">
        <w:rPr>
          <w:rFonts w:eastAsiaTheme="minorHAnsi"/>
          <w:lang w:eastAsia="en-US"/>
        </w:rPr>
        <w:t>Не начинайте разговор по телефону со слов «У меня для Вас неприятное сообщение», если для этого нет серьезного повода.</w:t>
      </w:r>
    </w:p>
    <w:p w14:paraId="53F914AB" w14:textId="77777777" w:rsidR="00B00334" w:rsidRPr="00B00334" w:rsidRDefault="00B00334" w:rsidP="00B00334">
      <w:pPr>
        <w:ind w:left="720" w:hanging="360"/>
        <w:jc w:val="both"/>
        <w:rPr>
          <w:rFonts w:eastAsiaTheme="minorHAnsi"/>
          <w:lang w:eastAsia="en-US"/>
        </w:rPr>
      </w:pPr>
    </w:p>
    <w:p w14:paraId="159ABC09" w14:textId="773DEF77" w:rsidR="00B00334" w:rsidRDefault="00B00334" w:rsidP="00B00334">
      <w:pPr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 исходящем звонке</w:t>
      </w:r>
    </w:p>
    <w:p w14:paraId="6B2591C2" w14:textId="77777777" w:rsidR="00B00334" w:rsidRPr="00B00334" w:rsidRDefault="00B00334" w:rsidP="00B00334">
      <w:pPr>
        <w:ind w:firstLine="709"/>
        <w:jc w:val="both"/>
        <w:rPr>
          <w:rFonts w:eastAsiaTheme="minorHAnsi"/>
          <w:b/>
          <w:lang w:eastAsia="en-US"/>
        </w:rPr>
      </w:pPr>
    </w:p>
    <w:p w14:paraId="6C2C5359" w14:textId="3C9E5535" w:rsidR="00B00334" w:rsidRPr="00B00334" w:rsidRDefault="00B00334" w:rsidP="00F07585">
      <w:pPr>
        <w:pStyle w:val="a3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0334">
        <w:rPr>
          <w:rFonts w:ascii="Times New Roman" w:hAnsi="Times New Roman" w:cs="Times New Roman"/>
          <w:sz w:val="24"/>
          <w:szCs w:val="24"/>
        </w:rPr>
        <w:t>поздоровайтесь и представьтесь: «Добрый день (утро, вечер)! Я — Марина Ивановна, классный руководитель</w:t>
      </w:r>
      <w:r w:rsidR="00446E26">
        <w:rPr>
          <w:rFonts w:ascii="Times New Roman" w:hAnsi="Times New Roman" w:cs="Times New Roman"/>
          <w:sz w:val="24"/>
          <w:szCs w:val="24"/>
        </w:rPr>
        <w:t xml:space="preserve"> / учитель / преподаватель / тренер-преподаватель / воспитатель </w:t>
      </w:r>
      <w:r w:rsidRPr="00B00334">
        <w:rPr>
          <w:rFonts w:ascii="Times New Roman" w:hAnsi="Times New Roman" w:cs="Times New Roman"/>
          <w:sz w:val="24"/>
          <w:szCs w:val="24"/>
        </w:rPr>
        <w:t>Вашего сына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B86725E" w14:textId="0D0BCE85" w:rsidR="00B00334" w:rsidRPr="00B00334" w:rsidRDefault="00B00334" w:rsidP="00F07585">
      <w:pPr>
        <w:pStyle w:val="a3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0334">
        <w:rPr>
          <w:rFonts w:ascii="Times New Roman" w:hAnsi="Times New Roman" w:cs="Times New Roman"/>
          <w:sz w:val="24"/>
          <w:szCs w:val="24"/>
        </w:rPr>
        <w:t>не извиняйтесь за звонок. Не следует говорить: «Вас беспокоит…</w:t>
      </w:r>
      <w:r>
        <w:rPr>
          <w:rFonts w:ascii="Times New Roman" w:hAnsi="Times New Roman" w:cs="Times New Roman"/>
          <w:sz w:val="24"/>
          <w:szCs w:val="24"/>
        </w:rPr>
        <w:t>», «Извините за беспокойство!»;</w:t>
      </w:r>
    </w:p>
    <w:p w14:paraId="6FDE75DC" w14:textId="0B636A5F" w:rsidR="00B00334" w:rsidRPr="00B00334" w:rsidRDefault="00B00334" w:rsidP="00F07585">
      <w:pPr>
        <w:pStyle w:val="a3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0334">
        <w:rPr>
          <w:rFonts w:ascii="Times New Roman" w:hAnsi="Times New Roman" w:cs="Times New Roman"/>
          <w:sz w:val="24"/>
          <w:szCs w:val="24"/>
        </w:rPr>
        <w:t>уточните, удобно ли родителю разговаривать «Удобно ли Вам сейчас разговаривать?».</w:t>
      </w:r>
    </w:p>
    <w:p w14:paraId="445C608C" w14:textId="756BD6BC" w:rsidR="00B00334" w:rsidRPr="00B00334" w:rsidRDefault="00B00334" w:rsidP="00F07585">
      <w:pPr>
        <w:pStyle w:val="a3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0334">
        <w:rPr>
          <w:rFonts w:ascii="Times New Roman" w:hAnsi="Times New Roman" w:cs="Times New Roman"/>
          <w:sz w:val="24"/>
          <w:szCs w:val="24"/>
        </w:rPr>
        <w:t>назовите цель звонка (если необходимо)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F0BCCB" w14:textId="0BED3D5B" w:rsidR="00B00334" w:rsidRPr="00B00334" w:rsidRDefault="00B00334" w:rsidP="00F07585">
      <w:pPr>
        <w:pStyle w:val="a3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0334">
        <w:rPr>
          <w:rFonts w:ascii="Times New Roman" w:hAnsi="Times New Roman" w:cs="Times New Roman"/>
          <w:sz w:val="24"/>
          <w:szCs w:val="24"/>
        </w:rPr>
        <w:t>четко и кратко изложите то, что Вы хотели сказать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877ABB" w14:textId="3D68A7AD" w:rsidR="00B00334" w:rsidRPr="00B00334" w:rsidRDefault="00B00334" w:rsidP="00F07585">
      <w:pPr>
        <w:pStyle w:val="a3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0334">
        <w:rPr>
          <w:rFonts w:ascii="Times New Roman" w:hAnsi="Times New Roman" w:cs="Times New Roman"/>
          <w:sz w:val="24"/>
          <w:szCs w:val="24"/>
        </w:rPr>
        <w:t>обязательно попрощайтесь.</w:t>
      </w:r>
    </w:p>
    <w:p w14:paraId="21E1C73C" w14:textId="77777777" w:rsidR="001D0B20" w:rsidRPr="001D0B20" w:rsidRDefault="001D0B20" w:rsidP="001D0B20">
      <w:pPr>
        <w:ind w:firstLine="709"/>
        <w:jc w:val="both"/>
        <w:rPr>
          <w:rFonts w:eastAsiaTheme="minorHAnsi"/>
          <w:b/>
          <w:lang w:eastAsia="en-US"/>
        </w:rPr>
      </w:pPr>
      <w:r w:rsidRPr="001D0B20">
        <w:rPr>
          <w:rFonts w:eastAsiaTheme="minorHAnsi"/>
          <w:b/>
          <w:lang w:eastAsia="en-US"/>
        </w:rPr>
        <w:t>Правила электронной переписки</w:t>
      </w:r>
    </w:p>
    <w:p w14:paraId="6DA52076" w14:textId="77777777" w:rsidR="001D0B20" w:rsidRPr="001D0B20" w:rsidRDefault="001D0B20" w:rsidP="001D0B20">
      <w:pPr>
        <w:ind w:firstLine="709"/>
        <w:jc w:val="both"/>
        <w:rPr>
          <w:rFonts w:eastAsiaTheme="minorHAnsi"/>
          <w:lang w:eastAsia="en-US"/>
        </w:rPr>
      </w:pPr>
    </w:p>
    <w:p w14:paraId="72DB3CA2" w14:textId="45468350" w:rsidR="001D0B20" w:rsidRPr="001D0B20" w:rsidRDefault="001D0B20" w:rsidP="001D0B20">
      <w:pPr>
        <w:ind w:firstLine="709"/>
        <w:jc w:val="both"/>
        <w:rPr>
          <w:rFonts w:eastAsiaTheme="minorHAnsi"/>
          <w:lang w:eastAsia="en-US"/>
        </w:rPr>
      </w:pPr>
      <w:r w:rsidRPr="001D0B20">
        <w:rPr>
          <w:rFonts w:eastAsiaTheme="minorHAnsi"/>
          <w:lang w:eastAsia="en-US"/>
        </w:rPr>
        <w:t xml:space="preserve">Любое электронное письмо должно отвечать стандартам деловой (служебной) переписки, а именно быть </w:t>
      </w:r>
      <w:r w:rsidRPr="001D0B20">
        <w:rPr>
          <w:rFonts w:eastAsiaTheme="minorHAnsi"/>
          <w:b/>
          <w:lang w:eastAsia="en-US"/>
        </w:rPr>
        <w:t>вежливым, кратким и точным</w:t>
      </w:r>
      <w:r w:rsidRPr="001D0B20">
        <w:rPr>
          <w:rFonts w:eastAsiaTheme="minorHAnsi"/>
          <w:lang w:eastAsia="en-US"/>
        </w:rPr>
        <w:t xml:space="preserve">.  Отправляя электронное письмо, необходимо дать название письму, т.е. </w:t>
      </w:r>
      <w:r w:rsidRPr="001D0B20">
        <w:rPr>
          <w:rFonts w:eastAsiaTheme="minorHAnsi"/>
          <w:b/>
          <w:lang w:eastAsia="en-US"/>
        </w:rPr>
        <w:t>заполнить поле «Тема».</w:t>
      </w:r>
      <w:r w:rsidRPr="001D0B20">
        <w:rPr>
          <w:rFonts w:eastAsiaTheme="minorHAnsi"/>
          <w:lang w:eastAsia="en-US"/>
        </w:rPr>
        <w:t xml:space="preserve"> Если при ответе на письмо меняется содержание сообщения, необходимо также изменить и название письма.</w:t>
      </w:r>
    </w:p>
    <w:p w14:paraId="5FB21719" w14:textId="77777777" w:rsidR="001D0B20" w:rsidRPr="001D0B20" w:rsidRDefault="001D0B20" w:rsidP="001D0B20">
      <w:pPr>
        <w:ind w:firstLine="709"/>
        <w:jc w:val="both"/>
        <w:rPr>
          <w:rFonts w:eastAsiaTheme="minorHAnsi"/>
          <w:lang w:eastAsia="en-US"/>
        </w:rPr>
      </w:pPr>
      <w:r w:rsidRPr="001D0B20">
        <w:rPr>
          <w:rFonts w:eastAsiaTheme="minorHAnsi"/>
          <w:b/>
          <w:lang w:eastAsia="en-US"/>
        </w:rPr>
        <w:t>Вступительное обращение и заключительная формула</w:t>
      </w:r>
      <w:r w:rsidRPr="001D0B20">
        <w:rPr>
          <w:rFonts w:eastAsiaTheme="minorHAnsi"/>
          <w:lang w:eastAsia="en-US"/>
        </w:rPr>
        <w:t xml:space="preserve"> обязательны для каждого сообщения, они помещаются на левой стороне сообщения. Обе формулы пишутся отдельным абзацем.</w:t>
      </w:r>
    </w:p>
    <w:p w14:paraId="4E2D0AD9" w14:textId="77777777" w:rsidR="001D0B20" w:rsidRPr="001D0B20" w:rsidRDefault="001D0B20" w:rsidP="001D0B20">
      <w:pPr>
        <w:ind w:firstLine="709"/>
        <w:jc w:val="both"/>
        <w:rPr>
          <w:rFonts w:eastAsiaTheme="minorHAnsi"/>
          <w:lang w:eastAsia="en-US"/>
        </w:rPr>
      </w:pPr>
      <w:r w:rsidRPr="001D0B20">
        <w:rPr>
          <w:rFonts w:eastAsiaTheme="minorHAnsi"/>
          <w:b/>
          <w:lang w:eastAsia="en-US"/>
        </w:rPr>
        <w:lastRenderedPageBreak/>
        <w:t>Шрифт:</w:t>
      </w:r>
      <w:r w:rsidRPr="001D0B20">
        <w:rPr>
          <w:rFonts w:eastAsiaTheme="minorHAnsi"/>
          <w:lang w:eastAsia="en-US"/>
        </w:rPr>
        <w:t xml:space="preserve"> </w:t>
      </w:r>
      <w:proofErr w:type="spellStart"/>
      <w:r w:rsidRPr="001D0B20">
        <w:rPr>
          <w:rFonts w:eastAsiaTheme="minorHAnsi"/>
          <w:lang w:eastAsia="en-US"/>
        </w:rPr>
        <w:t>Arial</w:t>
      </w:r>
      <w:proofErr w:type="spellEnd"/>
      <w:r w:rsidRPr="001D0B20">
        <w:rPr>
          <w:rFonts w:eastAsiaTheme="minorHAnsi"/>
          <w:lang w:eastAsia="en-US"/>
        </w:rPr>
        <w:t xml:space="preserve"> 10, прямой, заглавные буквы допускаются только по назначению (в начале предложения).</w:t>
      </w:r>
    </w:p>
    <w:p w14:paraId="31060ED5" w14:textId="77777777" w:rsidR="001D0B20" w:rsidRPr="001D0B20" w:rsidRDefault="001D0B20" w:rsidP="001D0B20">
      <w:pPr>
        <w:ind w:firstLine="709"/>
        <w:jc w:val="both"/>
        <w:rPr>
          <w:rFonts w:eastAsiaTheme="minorHAnsi"/>
          <w:lang w:eastAsia="en-US"/>
        </w:rPr>
      </w:pPr>
      <w:r w:rsidRPr="001D0B20">
        <w:rPr>
          <w:rFonts w:eastAsiaTheme="minorHAnsi"/>
          <w:lang w:eastAsia="en-US"/>
        </w:rPr>
        <w:t xml:space="preserve">В тексте </w:t>
      </w:r>
      <w:r w:rsidRPr="001D0B20">
        <w:rPr>
          <w:rFonts w:eastAsiaTheme="minorHAnsi"/>
          <w:b/>
          <w:lang w:eastAsia="en-US"/>
        </w:rPr>
        <w:t xml:space="preserve">не должно быть </w:t>
      </w:r>
      <w:r w:rsidRPr="001D0B20">
        <w:rPr>
          <w:rFonts w:eastAsiaTheme="minorHAnsi"/>
          <w:lang w:eastAsia="en-US"/>
        </w:rPr>
        <w:t>ошибок в правописании, опечаток, несогласованных или нескладно построенных фраз, жаргона, любых символов («смайликов»). В конце письма обязательно должна стоять подпись.</w:t>
      </w:r>
    </w:p>
    <w:p w14:paraId="5073DFB7" w14:textId="77777777" w:rsidR="001D0B20" w:rsidRPr="001D0B20" w:rsidRDefault="001D0B20" w:rsidP="001D0B20">
      <w:pPr>
        <w:ind w:firstLine="709"/>
        <w:jc w:val="both"/>
        <w:rPr>
          <w:rFonts w:eastAsiaTheme="minorHAnsi"/>
          <w:lang w:eastAsia="en-US"/>
        </w:rPr>
      </w:pPr>
      <w:r w:rsidRPr="001D0B20">
        <w:rPr>
          <w:rFonts w:eastAsiaTheme="minorHAnsi"/>
          <w:lang w:eastAsia="en-US"/>
        </w:rPr>
        <w:t>Рекомендуется также включать в текст подписи одну из общепринятых формул завершения письма.</w:t>
      </w:r>
    </w:p>
    <w:p w14:paraId="085A3D42" w14:textId="77777777" w:rsidR="001D0B20" w:rsidRPr="001D0B20" w:rsidRDefault="001D0B20" w:rsidP="001D0B20">
      <w:pPr>
        <w:ind w:firstLine="709"/>
        <w:jc w:val="both"/>
        <w:rPr>
          <w:rFonts w:eastAsiaTheme="minorHAnsi"/>
          <w:lang w:eastAsia="en-US"/>
        </w:rPr>
      </w:pPr>
      <w:r w:rsidRPr="001D0B20">
        <w:rPr>
          <w:rFonts w:eastAsiaTheme="minorHAnsi"/>
          <w:b/>
          <w:lang w:eastAsia="en-US"/>
        </w:rPr>
        <w:t>На любое сообщение</w:t>
      </w:r>
      <w:r w:rsidRPr="001D0B20">
        <w:rPr>
          <w:rFonts w:eastAsiaTheme="minorHAnsi"/>
          <w:lang w:eastAsia="en-US"/>
        </w:rPr>
        <w:t xml:space="preserve"> требуется отправить </w:t>
      </w:r>
      <w:r w:rsidRPr="001D0B20">
        <w:rPr>
          <w:rFonts w:eastAsiaTheme="minorHAnsi"/>
          <w:b/>
          <w:lang w:eastAsia="en-US"/>
        </w:rPr>
        <w:t>ответное</w:t>
      </w:r>
      <w:r w:rsidRPr="001D0B20">
        <w:rPr>
          <w:rFonts w:eastAsiaTheme="minorHAnsi"/>
          <w:lang w:eastAsia="en-US"/>
        </w:rPr>
        <w:t>. В случае, если пересылаются какие-либо файлы, обязательно включить сопроводительное краткое сообщение.</w:t>
      </w:r>
    </w:p>
    <w:p w14:paraId="08ECD549" w14:textId="77777777" w:rsidR="001D0B20" w:rsidRPr="001D0B20" w:rsidRDefault="001D0B20" w:rsidP="001D0B20">
      <w:pPr>
        <w:ind w:firstLine="709"/>
        <w:jc w:val="both"/>
        <w:rPr>
          <w:rFonts w:eastAsiaTheme="minorHAnsi"/>
          <w:lang w:eastAsia="en-US"/>
        </w:rPr>
      </w:pPr>
      <w:r w:rsidRPr="001D0B20">
        <w:rPr>
          <w:rFonts w:eastAsiaTheme="minorHAnsi"/>
          <w:lang w:eastAsia="en-US"/>
        </w:rPr>
        <w:t xml:space="preserve">Необходимо отвечать на поступающую почту </w:t>
      </w:r>
      <w:r w:rsidRPr="001D0B20">
        <w:rPr>
          <w:rFonts w:eastAsiaTheme="minorHAnsi"/>
          <w:b/>
          <w:lang w:eastAsia="en-US"/>
        </w:rPr>
        <w:t>оперативно и компетентно</w:t>
      </w:r>
      <w:r w:rsidRPr="001D0B20">
        <w:rPr>
          <w:rFonts w:eastAsiaTheme="minorHAnsi"/>
          <w:lang w:eastAsia="en-US"/>
        </w:rPr>
        <w:t>. Если нет возможности дать подробный ответ в короткие сроки, необходимо, по крайней мере, сообщить адресату о получении сообщения, объяснить причину задержки ответа и указать, в какой срок будет предоставлен ответ.</w:t>
      </w:r>
    </w:p>
    <w:p w14:paraId="00BF0FDD" w14:textId="77777777" w:rsidR="001D0B20" w:rsidRPr="001D0B20" w:rsidRDefault="001D0B20" w:rsidP="0096453A">
      <w:pPr>
        <w:ind w:firstLine="709"/>
        <w:jc w:val="both"/>
        <w:rPr>
          <w:rFonts w:eastAsiaTheme="minorHAnsi"/>
          <w:lang w:eastAsia="en-US"/>
        </w:rPr>
      </w:pPr>
      <w:r w:rsidRPr="001D0B20">
        <w:rPr>
          <w:rFonts w:eastAsiaTheme="minorHAnsi"/>
          <w:lang w:eastAsia="en-US"/>
        </w:rPr>
        <w:t>При составлении письма рекомендуется включать в послание отрывки письма, на которое дается ответ, а также использовать общепринятые в деловой переписке фразы и обращения.</w:t>
      </w:r>
    </w:p>
    <w:p w14:paraId="3CD0498F" w14:textId="77777777" w:rsidR="001D0B20" w:rsidRPr="001D0B20" w:rsidRDefault="001D0B20" w:rsidP="0096453A">
      <w:pPr>
        <w:ind w:firstLine="709"/>
        <w:jc w:val="both"/>
        <w:rPr>
          <w:rFonts w:eastAsiaTheme="minorHAnsi"/>
          <w:lang w:eastAsia="en-US"/>
        </w:rPr>
      </w:pPr>
      <w:r w:rsidRPr="001D0B20">
        <w:rPr>
          <w:rFonts w:eastAsiaTheme="minorHAnsi"/>
          <w:lang w:eastAsia="en-US"/>
        </w:rPr>
        <w:t xml:space="preserve">Перед отправкой сообщения необходимо </w:t>
      </w:r>
      <w:r w:rsidRPr="001D0B20">
        <w:rPr>
          <w:rFonts w:eastAsiaTheme="minorHAnsi"/>
          <w:b/>
          <w:lang w:eastAsia="en-US"/>
        </w:rPr>
        <w:t xml:space="preserve">проверить </w:t>
      </w:r>
      <w:r w:rsidRPr="001D0B20">
        <w:rPr>
          <w:rFonts w:eastAsiaTheme="minorHAnsi"/>
          <w:lang w:eastAsia="en-US"/>
        </w:rPr>
        <w:t>текст, адреса, тему и подписи.</w:t>
      </w:r>
    </w:p>
    <w:p w14:paraId="3D844558" w14:textId="77777777" w:rsidR="001D0B20" w:rsidRDefault="001D0B20" w:rsidP="0096453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D92A91" w14:textId="12D6076F" w:rsidR="009F197E" w:rsidRPr="009F197E" w:rsidRDefault="009F197E" w:rsidP="0096453A">
      <w:pPr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 ситуации агрессивного поведения</w:t>
      </w:r>
      <w:r w:rsidRPr="009F197E">
        <w:rPr>
          <w:rFonts w:eastAsiaTheme="minorHAnsi"/>
          <w:b/>
          <w:lang w:eastAsia="en-US"/>
        </w:rPr>
        <w:t xml:space="preserve"> родителей</w:t>
      </w:r>
    </w:p>
    <w:p w14:paraId="2E42BF10" w14:textId="77777777" w:rsidR="009F197E" w:rsidRPr="009F197E" w:rsidRDefault="009F197E" w:rsidP="0096453A">
      <w:pPr>
        <w:ind w:firstLine="709"/>
        <w:jc w:val="both"/>
        <w:rPr>
          <w:rFonts w:eastAsiaTheme="minorHAnsi"/>
          <w:lang w:eastAsia="en-US"/>
        </w:rPr>
      </w:pPr>
    </w:p>
    <w:p w14:paraId="51A8A01A" w14:textId="77777777" w:rsidR="009F197E" w:rsidRPr="009F197E" w:rsidRDefault="009F197E" w:rsidP="0096453A">
      <w:pPr>
        <w:ind w:firstLine="709"/>
        <w:jc w:val="both"/>
        <w:rPr>
          <w:rFonts w:eastAsiaTheme="minorHAnsi"/>
          <w:lang w:eastAsia="en-US"/>
        </w:rPr>
      </w:pPr>
      <w:r w:rsidRPr="009F197E">
        <w:rPr>
          <w:rFonts w:eastAsiaTheme="minorHAnsi"/>
          <w:lang w:eastAsia="en-US"/>
        </w:rPr>
        <w:t>Если родитель ведет себя агрессивно, позволяет грубые и нецензурные высказывания в Ваш адрес, Вы вправе прервать взаимодействие, пригласив для разъяснения и устранения конфликтной ситуации представителя администрации учреждения. Отказ продолжить общение должен быть выполнен в корректной форме.</w:t>
      </w:r>
    </w:p>
    <w:p w14:paraId="4D12F6BD" w14:textId="37E7F9E7" w:rsidR="009F197E" w:rsidRPr="009F197E" w:rsidRDefault="009F197E" w:rsidP="009F197E">
      <w:pPr>
        <w:ind w:firstLine="709"/>
        <w:jc w:val="both"/>
        <w:rPr>
          <w:rFonts w:eastAsiaTheme="minorHAnsi"/>
          <w:lang w:eastAsia="en-US"/>
        </w:rPr>
      </w:pPr>
      <w:r w:rsidRPr="009F197E">
        <w:rPr>
          <w:rFonts w:eastAsiaTheme="minorHAnsi"/>
          <w:lang w:eastAsia="en-US"/>
        </w:rPr>
        <w:t xml:space="preserve">Пример: </w:t>
      </w:r>
      <w:r w:rsidRPr="009F197E">
        <w:rPr>
          <w:rFonts w:eastAsiaTheme="minorHAnsi"/>
          <w:i/>
          <w:lang w:eastAsia="en-US"/>
        </w:rPr>
        <w:t>«Простите, но, к сожалению, я не смогу продолжить работу с Вами. Надеюсь, что Ваш вопрос сможет решить заместитель директора, которого я сейчас приглашу».</w:t>
      </w:r>
    </w:p>
    <w:p w14:paraId="6B907CB6" w14:textId="77777777" w:rsidR="009F197E" w:rsidRPr="009F197E" w:rsidRDefault="009F197E" w:rsidP="009F197E">
      <w:pPr>
        <w:ind w:firstLine="709"/>
        <w:jc w:val="both"/>
        <w:rPr>
          <w:rFonts w:eastAsiaTheme="minorHAnsi"/>
          <w:lang w:eastAsia="en-US"/>
        </w:rPr>
      </w:pPr>
    </w:p>
    <w:p w14:paraId="210D39F8" w14:textId="77777777" w:rsidR="009F197E" w:rsidRPr="009F197E" w:rsidRDefault="009F197E" w:rsidP="009F197E">
      <w:pPr>
        <w:ind w:firstLine="709"/>
        <w:jc w:val="both"/>
        <w:rPr>
          <w:rFonts w:eastAsiaTheme="minorHAnsi"/>
          <w:lang w:eastAsia="en-US"/>
        </w:rPr>
      </w:pPr>
      <w:r w:rsidRPr="009F197E">
        <w:rPr>
          <w:rFonts w:eastAsiaTheme="minorHAnsi"/>
          <w:lang w:eastAsia="en-US"/>
        </w:rPr>
        <w:t xml:space="preserve">Исключение составляют ситуации, в которых со стороны родителя в адрес работника учреждения исходят </w:t>
      </w:r>
      <w:r w:rsidRPr="009F197E">
        <w:rPr>
          <w:rFonts w:eastAsiaTheme="minorHAnsi"/>
          <w:b/>
          <w:lang w:eastAsia="en-US"/>
        </w:rPr>
        <w:t>прямые</w:t>
      </w:r>
      <w:r w:rsidRPr="009F197E">
        <w:rPr>
          <w:rFonts w:eastAsiaTheme="minorHAnsi"/>
          <w:lang w:eastAsia="en-US"/>
        </w:rPr>
        <w:t xml:space="preserve"> </w:t>
      </w:r>
      <w:r w:rsidRPr="009F197E">
        <w:rPr>
          <w:rFonts w:eastAsiaTheme="minorHAnsi"/>
          <w:b/>
          <w:lang w:eastAsia="en-US"/>
        </w:rPr>
        <w:t>угрозы жизни и здоровью</w:t>
      </w:r>
      <w:r w:rsidRPr="009F197E">
        <w:rPr>
          <w:rFonts w:eastAsiaTheme="minorHAnsi"/>
          <w:lang w:eastAsia="en-US"/>
        </w:rPr>
        <w:t>. При возникновении такой ситуации, Вы имеет право обратиться за помощью к сотрудникам охраны, вызвать полицию.</w:t>
      </w:r>
    </w:p>
    <w:p w14:paraId="4A14693F" w14:textId="77777777" w:rsidR="009F197E" w:rsidRPr="009F197E" w:rsidRDefault="009F197E" w:rsidP="009F197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F197E" w:rsidRPr="009F197E" w:rsidSect="00A03377">
      <w:endnotePr>
        <w:numFmt w:val="decimal"/>
      </w:end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94D0" w14:textId="77777777" w:rsidR="00151DA3" w:rsidRDefault="00151DA3" w:rsidP="002C2431">
      <w:r>
        <w:separator/>
      </w:r>
    </w:p>
  </w:endnote>
  <w:endnote w:type="continuationSeparator" w:id="0">
    <w:p w14:paraId="2BC8C999" w14:textId="77777777" w:rsidR="00151DA3" w:rsidRDefault="00151DA3" w:rsidP="002C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C956B" w14:textId="77777777" w:rsidR="00151DA3" w:rsidRDefault="00151DA3" w:rsidP="002C2431">
      <w:r>
        <w:separator/>
      </w:r>
    </w:p>
  </w:footnote>
  <w:footnote w:type="continuationSeparator" w:id="0">
    <w:p w14:paraId="5BCE33EF" w14:textId="77777777" w:rsidR="00151DA3" w:rsidRDefault="00151DA3" w:rsidP="002C2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88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BE553A"/>
    <w:multiLevelType w:val="hybridMultilevel"/>
    <w:tmpl w:val="D4BCB290"/>
    <w:lvl w:ilvl="0" w:tplc="FE64D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6824BB"/>
    <w:multiLevelType w:val="hybridMultilevel"/>
    <w:tmpl w:val="AA0C0FA8"/>
    <w:lvl w:ilvl="0" w:tplc="FE64DB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F40374D"/>
    <w:multiLevelType w:val="hybridMultilevel"/>
    <w:tmpl w:val="63DE97A0"/>
    <w:lvl w:ilvl="0" w:tplc="FE64D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77FF8"/>
    <w:multiLevelType w:val="hybridMultilevel"/>
    <w:tmpl w:val="1DB61AB6"/>
    <w:lvl w:ilvl="0" w:tplc="FE64DB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9DA0FBD"/>
    <w:multiLevelType w:val="hybridMultilevel"/>
    <w:tmpl w:val="F6A4813C"/>
    <w:lvl w:ilvl="0" w:tplc="FE64D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8171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CD"/>
    <w:rsid w:val="00011E46"/>
    <w:rsid w:val="00044525"/>
    <w:rsid w:val="00050226"/>
    <w:rsid w:val="000634EE"/>
    <w:rsid w:val="00064777"/>
    <w:rsid w:val="00067A7F"/>
    <w:rsid w:val="00076076"/>
    <w:rsid w:val="00076907"/>
    <w:rsid w:val="000804F9"/>
    <w:rsid w:val="0009288D"/>
    <w:rsid w:val="000931AD"/>
    <w:rsid w:val="000957AE"/>
    <w:rsid w:val="000A191D"/>
    <w:rsid w:val="000A3D37"/>
    <w:rsid w:val="000A5C01"/>
    <w:rsid w:val="000B36EE"/>
    <w:rsid w:val="000B63AA"/>
    <w:rsid w:val="000C57D5"/>
    <w:rsid w:val="000E056C"/>
    <w:rsid w:val="000E1080"/>
    <w:rsid w:val="000E70C6"/>
    <w:rsid w:val="00105C2F"/>
    <w:rsid w:val="0013086C"/>
    <w:rsid w:val="001320BF"/>
    <w:rsid w:val="0013339C"/>
    <w:rsid w:val="00134D17"/>
    <w:rsid w:val="00145A78"/>
    <w:rsid w:val="00150AB4"/>
    <w:rsid w:val="00151DA3"/>
    <w:rsid w:val="00171602"/>
    <w:rsid w:val="00174156"/>
    <w:rsid w:val="00177F47"/>
    <w:rsid w:val="00181467"/>
    <w:rsid w:val="00196357"/>
    <w:rsid w:val="001B4A58"/>
    <w:rsid w:val="001C625A"/>
    <w:rsid w:val="001D0B20"/>
    <w:rsid w:val="001E1B40"/>
    <w:rsid w:val="001F041D"/>
    <w:rsid w:val="001F0882"/>
    <w:rsid w:val="00215074"/>
    <w:rsid w:val="002255FC"/>
    <w:rsid w:val="002261DA"/>
    <w:rsid w:val="0027781A"/>
    <w:rsid w:val="0028085E"/>
    <w:rsid w:val="00281F07"/>
    <w:rsid w:val="00291238"/>
    <w:rsid w:val="002B0C87"/>
    <w:rsid w:val="002C2431"/>
    <w:rsid w:val="002C65A1"/>
    <w:rsid w:val="002E3306"/>
    <w:rsid w:val="002E5B6C"/>
    <w:rsid w:val="0030027B"/>
    <w:rsid w:val="00306B8B"/>
    <w:rsid w:val="00327B6D"/>
    <w:rsid w:val="00341CE0"/>
    <w:rsid w:val="00356E4D"/>
    <w:rsid w:val="00375ABD"/>
    <w:rsid w:val="0038072A"/>
    <w:rsid w:val="00390749"/>
    <w:rsid w:val="003C42AF"/>
    <w:rsid w:val="003D2C2D"/>
    <w:rsid w:val="003D3DEE"/>
    <w:rsid w:val="003F5FE7"/>
    <w:rsid w:val="00400813"/>
    <w:rsid w:val="00401676"/>
    <w:rsid w:val="004102C6"/>
    <w:rsid w:val="00412D10"/>
    <w:rsid w:val="00414804"/>
    <w:rsid w:val="00414BDA"/>
    <w:rsid w:val="00424B94"/>
    <w:rsid w:val="00426E50"/>
    <w:rsid w:val="00446E26"/>
    <w:rsid w:val="004666E3"/>
    <w:rsid w:val="00481DCB"/>
    <w:rsid w:val="0049202B"/>
    <w:rsid w:val="004A06EA"/>
    <w:rsid w:val="004A68DB"/>
    <w:rsid w:val="004B1999"/>
    <w:rsid w:val="004B6894"/>
    <w:rsid w:val="004C6D57"/>
    <w:rsid w:val="004E17C6"/>
    <w:rsid w:val="00512D0B"/>
    <w:rsid w:val="00552568"/>
    <w:rsid w:val="005637EF"/>
    <w:rsid w:val="00567B9D"/>
    <w:rsid w:val="005747C8"/>
    <w:rsid w:val="00576825"/>
    <w:rsid w:val="00594890"/>
    <w:rsid w:val="005B48C4"/>
    <w:rsid w:val="005B4932"/>
    <w:rsid w:val="005C386A"/>
    <w:rsid w:val="005E325B"/>
    <w:rsid w:val="006270F1"/>
    <w:rsid w:val="006310D8"/>
    <w:rsid w:val="00631B35"/>
    <w:rsid w:val="006329A7"/>
    <w:rsid w:val="00640F8F"/>
    <w:rsid w:val="0066075D"/>
    <w:rsid w:val="0066088F"/>
    <w:rsid w:val="00672692"/>
    <w:rsid w:val="00673FC7"/>
    <w:rsid w:val="0068070E"/>
    <w:rsid w:val="006922CC"/>
    <w:rsid w:val="00692BF1"/>
    <w:rsid w:val="006A3B97"/>
    <w:rsid w:val="006C323C"/>
    <w:rsid w:val="006C3865"/>
    <w:rsid w:val="006D70AF"/>
    <w:rsid w:val="006D7174"/>
    <w:rsid w:val="007019DD"/>
    <w:rsid w:val="00713A6A"/>
    <w:rsid w:val="00731BCE"/>
    <w:rsid w:val="0074438E"/>
    <w:rsid w:val="007463A0"/>
    <w:rsid w:val="007609B8"/>
    <w:rsid w:val="00765DED"/>
    <w:rsid w:val="0078280C"/>
    <w:rsid w:val="007832A3"/>
    <w:rsid w:val="00786081"/>
    <w:rsid w:val="00794407"/>
    <w:rsid w:val="00797350"/>
    <w:rsid w:val="007A18C4"/>
    <w:rsid w:val="007A21C5"/>
    <w:rsid w:val="007A2EA2"/>
    <w:rsid w:val="007A30B6"/>
    <w:rsid w:val="007A53C3"/>
    <w:rsid w:val="007B07D6"/>
    <w:rsid w:val="007B1792"/>
    <w:rsid w:val="007D1B01"/>
    <w:rsid w:val="007D2759"/>
    <w:rsid w:val="007D2B3F"/>
    <w:rsid w:val="007D2C18"/>
    <w:rsid w:val="007E1E09"/>
    <w:rsid w:val="007F5FAF"/>
    <w:rsid w:val="008127A1"/>
    <w:rsid w:val="0081607A"/>
    <w:rsid w:val="00820218"/>
    <w:rsid w:val="00832A0C"/>
    <w:rsid w:val="00843CEA"/>
    <w:rsid w:val="00865517"/>
    <w:rsid w:val="00886E00"/>
    <w:rsid w:val="00891611"/>
    <w:rsid w:val="008A37B0"/>
    <w:rsid w:val="008B02D7"/>
    <w:rsid w:val="008B0C93"/>
    <w:rsid w:val="008C5C90"/>
    <w:rsid w:val="008D0E6A"/>
    <w:rsid w:val="008D2F02"/>
    <w:rsid w:val="008D6956"/>
    <w:rsid w:val="008D695C"/>
    <w:rsid w:val="008E401C"/>
    <w:rsid w:val="008F61CD"/>
    <w:rsid w:val="00906341"/>
    <w:rsid w:val="009124B1"/>
    <w:rsid w:val="00912835"/>
    <w:rsid w:val="00937961"/>
    <w:rsid w:val="0096453A"/>
    <w:rsid w:val="00980721"/>
    <w:rsid w:val="009849E0"/>
    <w:rsid w:val="009A35CD"/>
    <w:rsid w:val="009A5EF5"/>
    <w:rsid w:val="009E11CB"/>
    <w:rsid w:val="009E2534"/>
    <w:rsid w:val="009F197E"/>
    <w:rsid w:val="00A03377"/>
    <w:rsid w:val="00A1642F"/>
    <w:rsid w:val="00A2186B"/>
    <w:rsid w:val="00A44149"/>
    <w:rsid w:val="00A52A06"/>
    <w:rsid w:val="00A90FB7"/>
    <w:rsid w:val="00A97356"/>
    <w:rsid w:val="00AF01F8"/>
    <w:rsid w:val="00B00334"/>
    <w:rsid w:val="00B051FE"/>
    <w:rsid w:val="00B11D14"/>
    <w:rsid w:val="00B24521"/>
    <w:rsid w:val="00B30E45"/>
    <w:rsid w:val="00B463D9"/>
    <w:rsid w:val="00B930E5"/>
    <w:rsid w:val="00BC3435"/>
    <w:rsid w:val="00BC65DE"/>
    <w:rsid w:val="00BC7DBB"/>
    <w:rsid w:val="00BD164F"/>
    <w:rsid w:val="00C16AF6"/>
    <w:rsid w:val="00C21718"/>
    <w:rsid w:val="00C241D3"/>
    <w:rsid w:val="00C41B2F"/>
    <w:rsid w:val="00C42952"/>
    <w:rsid w:val="00C47361"/>
    <w:rsid w:val="00C502A1"/>
    <w:rsid w:val="00C5485C"/>
    <w:rsid w:val="00C55D31"/>
    <w:rsid w:val="00C74A62"/>
    <w:rsid w:val="00C74FFD"/>
    <w:rsid w:val="00C7631B"/>
    <w:rsid w:val="00C7745C"/>
    <w:rsid w:val="00C843F5"/>
    <w:rsid w:val="00C91F09"/>
    <w:rsid w:val="00CA1991"/>
    <w:rsid w:val="00CA1C13"/>
    <w:rsid w:val="00CB5D0D"/>
    <w:rsid w:val="00CD2215"/>
    <w:rsid w:val="00CE0A4F"/>
    <w:rsid w:val="00CE6B1F"/>
    <w:rsid w:val="00CF39DC"/>
    <w:rsid w:val="00D02185"/>
    <w:rsid w:val="00D141AD"/>
    <w:rsid w:val="00D210F8"/>
    <w:rsid w:val="00D212C7"/>
    <w:rsid w:val="00D27E93"/>
    <w:rsid w:val="00D30E45"/>
    <w:rsid w:val="00D32944"/>
    <w:rsid w:val="00D336BF"/>
    <w:rsid w:val="00D44ADD"/>
    <w:rsid w:val="00D546EB"/>
    <w:rsid w:val="00D55486"/>
    <w:rsid w:val="00D76156"/>
    <w:rsid w:val="00D8534A"/>
    <w:rsid w:val="00DA44E5"/>
    <w:rsid w:val="00DA7E3D"/>
    <w:rsid w:val="00DD6855"/>
    <w:rsid w:val="00DE351A"/>
    <w:rsid w:val="00E422BB"/>
    <w:rsid w:val="00E43496"/>
    <w:rsid w:val="00E46D33"/>
    <w:rsid w:val="00E61E0D"/>
    <w:rsid w:val="00E63EC4"/>
    <w:rsid w:val="00E6739E"/>
    <w:rsid w:val="00E8488F"/>
    <w:rsid w:val="00E862DB"/>
    <w:rsid w:val="00E97CAD"/>
    <w:rsid w:val="00EA2987"/>
    <w:rsid w:val="00EC18B2"/>
    <w:rsid w:val="00EC2236"/>
    <w:rsid w:val="00EC63A4"/>
    <w:rsid w:val="00ED1E92"/>
    <w:rsid w:val="00EF5946"/>
    <w:rsid w:val="00F07585"/>
    <w:rsid w:val="00F21899"/>
    <w:rsid w:val="00F2249F"/>
    <w:rsid w:val="00F3257F"/>
    <w:rsid w:val="00F518AE"/>
    <w:rsid w:val="00F55546"/>
    <w:rsid w:val="00F91202"/>
    <w:rsid w:val="00F95056"/>
    <w:rsid w:val="00FB2F2D"/>
    <w:rsid w:val="00FB7616"/>
    <w:rsid w:val="00FB7DED"/>
    <w:rsid w:val="00FC227B"/>
    <w:rsid w:val="00FC25D3"/>
    <w:rsid w:val="00FC671D"/>
    <w:rsid w:val="00FD0282"/>
    <w:rsid w:val="00FD5661"/>
    <w:rsid w:val="00FE77CF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8821"/>
  <w15:chartTrackingRefBased/>
  <w15:docId w15:val="{A3079816-D3C2-456D-B98E-5A85F532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B6C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5B6C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6C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B6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B6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B6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B6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6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B6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6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2C243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C24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2C2431"/>
    <w:rPr>
      <w:vertAlign w:val="superscript"/>
    </w:rPr>
  </w:style>
  <w:style w:type="table" w:customStyle="1" w:styleId="21">
    <w:name w:val="Сетка таблицы21"/>
    <w:basedOn w:val="a1"/>
    <w:next w:val="a4"/>
    <w:uiPriority w:val="39"/>
    <w:rsid w:val="00B0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5B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5B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5B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5B6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E5B6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E5B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E5B6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E5B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E5B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unhideWhenUsed/>
    <w:rsid w:val="00A03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3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33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1A24-52F6-4DC0-908C-0B4789B4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74</cp:revision>
  <dcterms:created xsi:type="dcterms:W3CDTF">2021-05-17T16:51:00Z</dcterms:created>
  <dcterms:modified xsi:type="dcterms:W3CDTF">2023-04-14T05:42:00Z</dcterms:modified>
</cp:coreProperties>
</file>